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96" w:rsidRPr="00E47F1A" w:rsidRDefault="00217B96" w:rsidP="00E47F1A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Imię i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n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azwisko wnioskodawcy – rodzica kandydata  </w:t>
      </w:r>
      <w:r w:rsidR="00E47F1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data</w:t>
      </w:r>
    </w:p>
    <w:p w:rsidR="00217B96" w:rsidRPr="00E47F1A" w:rsidRDefault="00E47F1A" w:rsidP="00E47F1A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</w:t>
      </w:r>
      <w:r w:rsidR="00D40ED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7B96" w:rsidRPr="007C40D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  <w:r w:rsidR="00217B96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…                                                                       </w:t>
      </w:r>
    </w:p>
    <w:p w:rsidR="00B573B8" w:rsidRDefault="00B573B8" w:rsidP="00217B9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17B96" w:rsidRPr="007C40DA" w:rsidRDefault="00217B96" w:rsidP="00217B9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</w:t>
      </w:r>
    </w:p>
    <w:p w:rsidR="00217B96" w:rsidRDefault="00217B96" w:rsidP="00217B96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Adres do korespondencji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(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>w sprawach rekrutacji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217B96" w:rsidRDefault="00217B96" w:rsidP="00217B96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217B96" w:rsidRPr="007C40DA" w:rsidRDefault="00D40ED2" w:rsidP="00D40ED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</w:t>
      </w:r>
      <w:r w:rsidR="00217B96" w:rsidRPr="007C40DA">
        <w:rPr>
          <w:rFonts w:ascii="Arial" w:eastAsia="Times New Roman" w:hAnsi="Arial" w:cs="Arial"/>
          <w:b/>
          <w:lang w:eastAsia="pl-PL"/>
        </w:rPr>
        <w:t>Dyrektor</w:t>
      </w:r>
    </w:p>
    <w:p w:rsidR="00217B96" w:rsidRPr="00B573B8" w:rsidRDefault="00217B96" w:rsidP="00B573B8">
      <w:pPr>
        <w:spacing w:after="0" w:line="60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D40ED2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B573B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="00D40ED2">
        <w:rPr>
          <w:rFonts w:ascii="Arial" w:eastAsia="Times New Roman" w:hAnsi="Arial" w:cs="Arial"/>
          <w:sz w:val="18"/>
          <w:szCs w:val="18"/>
          <w:lang w:eastAsia="pl-PL"/>
        </w:rPr>
        <w:t>…………..</w:t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</w:t>
      </w:r>
      <w:bookmarkStart w:id="0" w:name="_GoBack"/>
      <w:bookmarkEnd w:id="0"/>
      <w:r w:rsidRPr="007C40DA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B573B8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</w:t>
      </w:r>
      <w:r w:rsidR="00D40ED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>Nazwa i adres jednostki, do której składany jest wniosek</w:t>
      </w:r>
    </w:p>
    <w:p w:rsidR="00217B96" w:rsidRPr="00B573B8" w:rsidRDefault="00217B96" w:rsidP="00217B96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B573B8">
        <w:rPr>
          <w:rFonts w:ascii="Arial" w:eastAsia="Calibri" w:hAnsi="Arial" w:cs="Arial"/>
          <w:b/>
          <w:sz w:val="26"/>
          <w:szCs w:val="26"/>
          <w:u w:val="single"/>
        </w:rPr>
        <w:t xml:space="preserve">Wniosek o przyjęcie dziecka </w:t>
      </w:r>
      <w:r w:rsidRPr="00B573B8">
        <w:rPr>
          <w:rFonts w:ascii="Arial" w:hAnsi="Arial" w:cs="Arial"/>
          <w:b/>
          <w:sz w:val="26"/>
          <w:szCs w:val="26"/>
          <w:u w:val="single"/>
        </w:rPr>
        <w:t>do publicznych przedszkoli,</w:t>
      </w:r>
      <w:r w:rsidRPr="00B573B8">
        <w:rPr>
          <w:rFonts w:ascii="Arial" w:hAnsi="Arial" w:cs="Arial"/>
          <w:b/>
          <w:sz w:val="24"/>
        </w:rPr>
        <w:t xml:space="preserve"> </w:t>
      </w:r>
      <w:r w:rsidR="00B573B8" w:rsidRPr="00B573B8">
        <w:rPr>
          <w:rFonts w:ascii="Arial" w:hAnsi="Arial" w:cs="Arial"/>
          <w:b/>
          <w:sz w:val="24"/>
        </w:rPr>
        <w:t xml:space="preserve">                                      </w:t>
      </w:r>
      <w:r w:rsidRPr="00B573B8">
        <w:rPr>
          <w:rFonts w:ascii="Arial" w:hAnsi="Arial" w:cs="Arial"/>
          <w:b/>
          <w:sz w:val="24"/>
          <w:szCs w:val="24"/>
        </w:rPr>
        <w:t>dla których organem prowadzącym jest Gmina Stare Babice, niepublicznych przedszkoli realizujących zadanie publiczne</w:t>
      </w:r>
      <w:r w:rsidRPr="007C40DA">
        <w:rPr>
          <w:rFonts w:ascii="Arial" w:hAnsi="Arial" w:cs="Arial"/>
          <w:b/>
        </w:rPr>
        <w:t xml:space="preserve"> pn. </w:t>
      </w:r>
      <w:r w:rsidRPr="00B573B8">
        <w:rPr>
          <w:rFonts w:ascii="Arial" w:hAnsi="Arial" w:cs="Arial"/>
          <w:b/>
          <w:sz w:val="21"/>
          <w:szCs w:val="21"/>
        </w:rPr>
        <w:t>„Zapewnienie dzieciom w wieku przedszkolnym, zamieszkałym na terenie gminy Stare Babice, możliwości odbycia obowiązku rocznego przygotowania przedszkolnego lub prawa do korzystania z wychowania przedszkolnego w niepublicznym przedszkolu w roku szkolnym 2019/2020”</w:t>
      </w:r>
      <w:r w:rsidRPr="00B573B8">
        <w:rPr>
          <w:rFonts w:ascii="Arial" w:eastAsia="Times New Roman" w:hAnsi="Arial" w:cs="Arial"/>
          <w:b/>
          <w:sz w:val="21"/>
          <w:szCs w:val="21"/>
          <w:vertAlign w:val="superscript"/>
          <w:lang w:eastAsia="pl-PL"/>
        </w:rPr>
        <w:footnoteReference w:id="1"/>
      </w:r>
    </w:p>
    <w:p w:rsidR="00217B96" w:rsidRPr="006D1DFA" w:rsidRDefault="00217B96" w:rsidP="00217B96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0ED2">
        <w:rPr>
          <w:rFonts w:ascii="Arial" w:eastAsia="Times New Roman" w:hAnsi="Arial" w:cs="Arial"/>
          <w:b/>
          <w:lang w:eastAsia="pl-PL"/>
        </w:rPr>
        <w:t>Dane osobowe kandydata i rodziców/prawnych opiekunów</w:t>
      </w:r>
      <w:r w:rsidRPr="006C19E1">
        <w:rPr>
          <w:rFonts w:ascii="Arial" w:eastAsia="Calibri" w:hAnsi="Arial" w:cs="Arial"/>
          <w:vertAlign w:val="superscript"/>
          <w:lang w:eastAsia="pl-PL"/>
        </w:rPr>
        <w:footnoteReference w:id="2"/>
      </w:r>
      <w:r w:rsidRPr="006D1DF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4132"/>
        <w:gridCol w:w="434"/>
        <w:gridCol w:w="434"/>
        <w:gridCol w:w="434"/>
        <w:gridCol w:w="435"/>
        <w:gridCol w:w="434"/>
        <w:gridCol w:w="434"/>
        <w:gridCol w:w="434"/>
        <w:gridCol w:w="435"/>
        <w:gridCol w:w="434"/>
        <w:gridCol w:w="434"/>
        <w:gridCol w:w="435"/>
      </w:tblGrid>
      <w:tr w:rsidR="00217B96" w:rsidRPr="007C40DA" w:rsidTr="00B573B8">
        <w:trPr>
          <w:trHeight w:val="45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C40DA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Imię/Imiona i Nazwisko kandydata</w:t>
            </w:r>
          </w:p>
        </w:tc>
        <w:tc>
          <w:tcPr>
            <w:tcW w:w="4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7B96" w:rsidRPr="007C40DA" w:rsidTr="00B573B8">
        <w:trPr>
          <w:trHeight w:val="27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C40DA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 kandydata</w:t>
            </w:r>
          </w:p>
        </w:tc>
        <w:tc>
          <w:tcPr>
            <w:tcW w:w="4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7B96" w:rsidRPr="007C40DA" w:rsidTr="001669C9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C40DA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 kandydata</w:t>
            </w:r>
          </w:p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przypadku braku PESEL serię i numer paszportu</w:t>
            </w:r>
          </w:p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lub innego dokumentu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7B96" w:rsidRPr="007C40DA" w:rsidTr="001669C9">
        <w:trPr>
          <w:trHeight w:val="250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azwisk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 a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 miejsca zamieszkania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adres poczty elektronicznej i numer telefonu (o ile posiada) matki kandydata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C40DA"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41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azwisk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o, a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 miejsca zamieszkania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adres poczty elektronicznej i numer telefonu (o ile posiada) ojca kandydata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vertAlign w:val="superscript"/>
                <w:lang w:eastAsia="pl-PL"/>
              </w:rPr>
              <w:t>3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Numer domu /numer mieszkania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 do kontaktu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17B96" w:rsidRPr="007C40DA" w:rsidTr="001669C9">
        <w:trPr>
          <w:trHeight w:val="345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poczty elektronicznej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17B96" w:rsidRDefault="00217B96" w:rsidP="00217B96">
      <w:pPr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17B96" w:rsidRDefault="00217B96" w:rsidP="00217B96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17B96" w:rsidRPr="00D40ED2" w:rsidRDefault="00217B96" w:rsidP="00217B96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lang w:eastAsia="pl-PL"/>
        </w:rPr>
      </w:pPr>
      <w:r w:rsidRPr="00D40ED2">
        <w:rPr>
          <w:rFonts w:ascii="Arial" w:eastAsia="Times New Roman" w:hAnsi="Arial" w:cs="Arial"/>
          <w:b/>
          <w:lang w:eastAsia="pl-PL"/>
        </w:rPr>
        <w:t xml:space="preserve">Deklaruję </w:t>
      </w:r>
      <w:r w:rsidRPr="00D40ED2">
        <w:rPr>
          <w:rFonts w:ascii="Arial" w:eastAsia="Times New Roman" w:hAnsi="Arial" w:cs="Arial"/>
          <w:lang w:eastAsia="pl-PL"/>
        </w:rPr>
        <w:t>pobyt dziecka w przedszkolu od godz. ……………. do godz. …………….., tj. ……………..godzin dziennie</w:t>
      </w:r>
    </w:p>
    <w:p w:rsidR="00217B96" w:rsidRDefault="00217B96" w:rsidP="00217B96">
      <w:pPr>
        <w:pStyle w:val="Akapitzlist"/>
        <w:tabs>
          <w:tab w:val="left" w:pos="142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17B96" w:rsidRPr="007C40DA" w:rsidRDefault="00217B96" w:rsidP="00217B96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40ED2">
        <w:rPr>
          <w:rFonts w:ascii="Arial" w:eastAsia="Times New Roman" w:hAnsi="Arial" w:cs="Arial"/>
          <w:b/>
          <w:lang w:eastAsia="pl-PL"/>
        </w:rPr>
        <w:t>Wniosek o przyjęcie kandydata do publicznego lub niepublicznego przedszkola biorącego udział w rekrutacji</w:t>
      </w:r>
      <w:r w:rsidRPr="007C40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C19E1">
        <w:rPr>
          <w:rFonts w:ascii="Arial" w:eastAsia="Calibri" w:hAnsi="Arial" w:cs="Arial"/>
          <w:vertAlign w:val="superscript"/>
          <w:lang w:eastAsia="pl-PL"/>
        </w:rPr>
        <w:footnoteReference w:id="4"/>
      </w:r>
    </w:p>
    <w:p w:rsidR="00217B96" w:rsidRDefault="00217B96" w:rsidP="00217B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Wnioskodawca składa wniosek o przyjęcie kandydata do placówki pierwszego wyboru i zobowiązany jest do wpisania nazwy i adresów placówek, drugiego i trzeciego wyboru w kolejności od najbardziej do najmniej preferowanych</w:t>
      </w:r>
      <w:r w:rsidRPr="007C40DA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5"/>
      </w:r>
    </w:p>
    <w:p w:rsidR="00217B96" w:rsidRPr="007C40DA" w:rsidRDefault="00217B96" w:rsidP="00217B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7B96" w:rsidRPr="00B573B8" w:rsidRDefault="00217B96" w:rsidP="00B573B8">
      <w:pPr>
        <w:pStyle w:val="Akapitzlist"/>
        <w:numPr>
          <w:ilvl w:val="0"/>
          <w:numId w:val="4"/>
        </w:num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Pierwszy </w:t>
      </w:r>
      <w:r w:rsidRPr="006C19E1">
        <w:rPr>
          <w:rFonts w:ascii="Arial" w:eastAsia="Times New Roman" w:hAnsi="Arial" w:cs="Arial"/>
          <w:sz w:val="20"/>
          <w:szCs w:val="20"/>
          <w:lang w:eastAsia="pl-PL"/>
        </w:rPr>
        <w:t>wybór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19E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……..…..</w:t>
      </w:r>
    </w:p>
    <w:p w:rsidR="00217B96" w:rsidRPr="00B573B8" w:rsidRDefault="00217B96" w:rsidP="00B573B8">
      <w:pPr>
        <w:pStyle w:val="Akapitzlist"/>
        <w:spacing w:after="0" w:line="48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  <w:r w:rsidRPr="006C19E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…….</w:t>
      </w:r>
    </w:p>
    <w:p w:rsidR="00217B96" w:rsidRPr="00B573B8" w:rsidRDefault="00217B96" w:rsidP="00B573B8">
      <w:pPr>
        <w:pStyle w:val="Akapitzlist"/>
        <w:numPr>
          <w:ilvl w:val="0"/>
          <w:numId w:val="4"/>
        </w:num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Drugi wybór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55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…………….</w:t>
      </w:r>
      <w:r w:rsidRPr="00AF0558">
        <w:rPr>
          <w:rFonts w:ascii="Arial" w:eastAsia="Times New Roman" w:hAnsi="Arial" w:cs="Arial"/>
          <w:sz w:val="16"/>
          <w:szCs w:val="16"/>
          <w:lang w:eastAsia="pl-PL"/>
        </w:rPr>
        <w:t>………</w:t>
      </w:r>
    </w:p>
    <w:p w:rsidR="00217B96" w:rsidRPr="00B573B8" w:rsidRDefault="00217B96" w:rsidP="00B573B8">
      <w:pPr>
        <w:pStyle w:val="Akapitzlist"/>
        <w:spacing w:after="0" w:line="480" w:lineRule="auto"/>
        <w:ind w:left="360"/>
        <w:rPr>
          <w:rFonts w:ascii="Arial" w:eastAsia="Times New Roman" w:hAnsi="Arial" w:cs="Arial"/>
          <w:sz w:val="16"/>
          <w:szCs w:val="16"/>
          <w:lang w:eastAsia="pl-PL"/>
        </w:rPr>
      </w:pPr>
      <w:r w:rsidRPr="006C19E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…….</w:t>
      </w:r>
    </w:p>
    <w:p w:rsidR="00217B96" w:rsidRPr="00B573B8" w:rsidRDefault="00217B96" w:rsidP="00217B96">
      <w:pPr>
        <w:pStyle w:val="Akapitzlist"/>
        <w:numPr>
          <w:ilvl w:val="0"/>
          <w:numId w:val="4"/>
        </w:num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Trzeci wybór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r w:rsidRPr="00AF0558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</w:t>
      </w:r>
    </w:p>
    <w:p w:rsidR="00217B96" w:rsidRPr="00300109" w:rsidRDefault="00217B96" w:rsidP="00300109">
      <w:pPr>
        <w:pStyle w:val="Akapitzlist"/>
        <w:spacing w:after="0" w:line="480" w:lineRule="auto"/>
        <w:ind w:left="0" w:firstLine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19E1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  <w:r w:rsidR="00300109">
        <w:rPr>
          <w:rFonts w:ascii="Arial" w:eastAsia="Times New Roman" w:hAnsi="Arial" w:cs="Arial"/>
          <w:sz w:val="16"/>
          <w:szCs w:val="16"/>
          <w:lang w:eastAsia="pl-PL"/>
        </w:rPr>
        <w:t xml:space="preserve">…… </w:t>
      </w:r>
      <w:r w:rsidR="00B573B8" w:rsidRPr="00D40ED2">
        <w:rPr>
          <w:rFonts w:ascii="Arial" w:eastAsia="Times New Roman" w:hAnsi="Arial" w:cs="Arial"/>
          <w:b/>
          <w:lang w:eastAsia="pl-PL"/>
        </w:rPr>
        <w:t>IV.</w:t>
      </w:r>
      <w:r w:rsidR="00300109" w:rsidRPr="00D40ED2">
        <w:rPr>
          <w:rFonts w:ascii="Arial" w:eastAsia="Times New Roman" w:hAnsi="Arial" w:cs="Arial"/>
          <w:b/>
          <w:lang w:eastAsia="pl-PL"/>
        </w:rPr>
        <w:t xml:space="preserve"> </w:t>
      </w:r>
      <w:r w:rsidRPr="00D40ED2">
        <w:rPr>
          <w:rFonts w:ascii="Arial" w:eastAsia="Times New Roman" w:hAnsi="Arial" w:cs="Arial"/>
          <w:b/>
          <w:lang w:eastAsia="pl-PL"/>
        </w:rPr>
        <w:t>Informacja o spełnianiu kryteriów określonych w ustawie o systemie oświaty</w:t>
      </w:r>
      <w:r w:rsidR="00300109" w:rsidRPr="00D40ED2">
        <w:rPr>
          <w:rFonts w:ascii="Arial" w:eastAsia="Times New Roman" w:hAnsi="Arial" w:cs="Arial"/>
          <w:b/>
          <w:lang w:eastAsia="pl-PL"/>
        </w:rPr>
        <w:t xml:space="preserve">    </w:t>
      </w:r>
      <w:r w:rsidR="00D40ED2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D40ED2">
        <w:rPr>
          <w:rFonts w:ascii="Arial" w:eastAsia="Times New Roman" w:hAnsi="Arial" w:cs="Arial"/>
          <w:b/>
          <w:lang w:eastAsia="pl-PL"/>
        </w:rPr>
        <w:t>i załącznikach do wniosku potwierdzających ich spełnianie</w:t>
      </w:r>
      <w:r w:rsidRPr="00300109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footnoteReference w:id="6"/>
      </w:r>
    </w:p>
    <w:p w:rsidR="00217B96" w:rsidRDefault="00217B96" w:rsidP="00217B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*)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jeżeli spełnione jest którekolwiek z poniższych kryteriów 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w kolumnie czwartej tego kryterium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należy napisać 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TAK i dołącz</w:t>
      </w:r>
      <w:r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do wniosku dokumenty potwierdzające spełnianie tego kryterium.</w:t>
      </w:r>
    </w:p>
    <w:p w:rsidR="00300109" w:rsidRPr="007C40DA" w:rsidRDefault="00300109" w:rsidP="00217B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5670"/>
        <w:gridCol w:w="1560"/>
      </w:tblGrid>
      <w:tr w:rsidR="00217B96" w:rsidRPr="007C40DA" w:rsidTr="00300109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300109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001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Zgłoszenie kryterium</w:t>
            </w:r>
          </w:p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0010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oceny Tak*)</w:t>
            </w:r>
          </w:p>
        </w:tc>
      </w:tr>
      <w:tr w:rsidR="00217B96" w:rsidRPr="007C40DA" w:rsidTr="00300109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Oświadczenie</w:t>
            </w:r>
            <w:r w:rsidRPr="00AF05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7"/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wielodzietności rodziny kandydata</w:t>
            </w:r>
          </w:p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załączeniu)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C62E75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Orzeczenie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potrzebie kształcenia specjalnego wydane ze względu na niepełnosprawność lub orzeczenie o niepełnosprawności lub o stopniu niepełnosprawno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 lub orzeczenie równoważne w 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rozumieniu przepisów ustawy z dnia 27 sierpnia 1997 r. o rehabilitacji zawodowej i społecznej oraz zatrudnianiu osób niepełnosprawnych (Dz. U. z 2016 r. poz. 2046 z </w:t>
            </w:r>
            <w:proofErr w:type="spellStart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Niepełnosprawność </w:t>
            </w:r>
          </w:p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C62E75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Orzeczenie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 r. poz. 2046 z </w:t>
            </w:r>
            <w:proofErr w:type="spellStart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Niepełnosprawność </w:t>
            </w:r>
          </w:p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obojga rodziców kandydata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C62E75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Orzeczenia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2016 r. poz. 2046 z </w:t>
            </w:r>
            <w:proofErr w:type="spellStart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Niepełnosprawność </w:t>
            </w:r>
          </w:p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C62E75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Orzeczenie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 r. poz. 2046 z </w:t>
            </w:r>
            <w:proofErr w:type="spellStart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Samotne wychowywanie kandydata w rodzinie </w:t>
            </w:r>
            <w:r w:rsidRPr="00AF055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8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C62E75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Prawomocny wyrok sądu rodzinnego orzekający rozwód lub separację lub akt zgonu </w:t>
            </w: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oraz oświadczenie </w:t>
            </w:r>
            <w:r w:rsidRPr="00AF0558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9"/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samotnym wychowywaniu dziecka oraz niewychowywaniu żadnego dziecka wspólnie z jego rodzicem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załączeniu)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C62E75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 poświadczający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objęcie dziecka pieczą zastępczą zgodnie z ustawą z dnia 9 czerwca 2011 r. o wspieraniu rodziny i systemie pieczy zastępczej (Dz. U. z 2016 r. poz. 575 z </w:t>
            </w:r>
            <w:proofErr w:type="spellStart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17B96" w:rsidRPr="00300109" w:rsidRDefault="00217B96" w:rsidP="00217B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00109">
        <w:rPr>
          <w:rFonts w:ascii="Arial" w:eastAsia="Times New Roman" w:hAnsi="Arial" w:cs="Arial"/>
          <w:sz w:val="20"/>
          <w:szCs w:val="20"/>
          <w:u w:val="single"/>
          <w:lang w:eastAsia="pl-PL"/>
        </w:rPr>
        <w:t>Wszystkie dokumenty potwierdzające spełnienie kryteriów określonych w ustawie należy złożyć w formie oryginału, kopii poświadczonej notarialnie albo urzędowo zgodnie z art. 76a § 1 Kodeksu postępowania administracyjnego odpisu lub wyciągu z dokumentu lub kopii poświadczonej za zgodność z oryginałem przez rodzica kandydata</w:t>
      </w:r>
    </w:p>
    <w:p w:rsidR="00300109" w:rsidRDefault="00300109" w:rsidP="00217B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17B96" w:rsidRPr="007C40DA" w:rsidRDefault="00217B96" w:rsidP="00217B96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b/>
          <w:sz w:val="20"/>
          <w:szCs w:val="20"/>
          <w:lang w:eastAsia="pl-PL"/>
        </w:rPr>
        <w:t>Informacja o spełnianiu kryteriów ustalonych uchwałą XXVII/267/17 Rady Gminy Stare Babice z dnia 14 marca 2017 r. w sprawie określenia kryteriów rekrutacji do przedszkoli publicznych, oddziałów przedszkolnych w publicznych szkołach podstawowych prowadzonych przez Gminę Stare Babice, branych pod uwagę w drugim etapie postępowania rekrutacyjnego</w:t>
      </w:r>
      <w:r w:rsidRPr="00BE7358">
        <w:rPr>
          <w:rFonts w:ascii="Arial" w:eastAsia="Calibri" w:hAnsi="Arial" w:cs="Arial"/>
          <w:vertAlign w:val="superscript"/>
          <w:lang w:eastAsia="pl-PL"/>
        </w:rPr>
        <w:footnoteReference w:id="10"/>
      </w:r>
    </w:p>
    <w:p w:rsidR="00217B96" w:rsidRPr="007C40DA" w:rsidRDefault="00217B96" w:rsidP="00217B9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17B96" w:rsidRPr="00D40ED2" w:rsidRDefault="00217B96" w:rsidP="00217B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40ED2">
        <w:rPr>
          <w:rFonts w:ascii="Arial" w:eastAsia="Times New Roman" w:hAnsi="Arial" w:cs="Arial"/>
          <w:sz w:val="18"/>
          <w:szCs w:val="18"/>
          <w:lang w:eastAsia="pl-PL"/>
        </w:rPr>
        <w:t>*) Jeżeli chcesz, by komisja rekrutacyjna wzięła pod uwagę spełnianie danego kryterium, w kolumnie czwartej tego kryterium napisz TAK i dołącz do wniosku dokumenty potwierdzające spełnianie tego kryterium.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5103"/>
        <w:gridCol w:w="1525"/>
      </w:tblGrid>
      <w:tr w:rsidR="00217B96" w:rsidRPr="007C40DA" w:rsidTr="00300109">
        <w:trPr>
          <w:trHeight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Zgłoszenie kryterium do oceny Tak</w:t>
            </w: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217B96" w:rsidRPr="007C40DA" w:rsidTr="0030010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Dziecko rodziców </w:t>
            </w:r>
            <w:proofErr w:type="spellStart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zamiesz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kałych</w:t>
            </w:r>
            <w:proofErr w:type="spellEnd"/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terenie Gminy Stare Babice i odprowadzających podatki na rzecz Gminy Stare Babice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Deklaracja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ZAP-3 z Urzędu Skarbowego lub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pierwsza strona PIT</w:t>
            </w: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potwierdzająca odprowadzanie podatku na rzecz Gminy Stare Babice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załączeniu)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 obojga rodziców pracujących zawodowo lub studiujących w systemie stacjonarnym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43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dotyczące miejsc pracy/studiów w systemie stacjonarnym rodziców/prawnych opiekunów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załączeniu)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którego jedno z rodziców pracuje zawodowo lub studiuje w systemie stacjonarnym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43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Informacje dotyczące miejsc pracy/studiów w systemie stacjonarnym rodziców/prawnych opiekunów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załączeniu)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którego rodzice deklarują pobyt w przedszkolu nie krótszy niż 8 godzin dziennie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43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Deklaracja pobytu dziecka w przedszkolu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załączeniu)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 z rodziny objętej opieką Ośrodka Pomocy Społecznej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Rekomendacja z GOPS o trudnej sytuacji rodzinnej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załączeniu)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7B96" w:rsidRPr="007C40DA" w:rsidTr="00300109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40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Dziecko, którego rodzeństwo będzie kontynuowało edukację w przedszkolu pierwszego wyboru w roku szkolnym, którego dotyczy rekrutacja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4E0EAB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E0E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Oświadczenie o kontynuacji edukacji rodzeństwa kandydata w przedszkolu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załączeniu)</w:t>
            </w:r>
          </w:p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96" w:rsidRPr="007C40DA" w:rsidRDefault="00217B96" w:rsidP="00166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17B96" w:rsidRPr="007C40DA" w:rsidRDefault="00217B96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7B96" w:rsidRPr="00300109" w:rsidRDefault="00217B96" w:rsidP="00217B9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300109">
        <w:rPr>
          <w:rFonts w:ascii="Arial" w:eastAsia="Times New Roman" w:hAnsi="Arial" w:cs="Arial"/>
          <w:u w:val="single"/>
          <w:lang w:eastAsia="pl-PL"/>
        </w:rPr>
        <w:t>Wszystkie dokumenty potwierdzające spełnienie kryteriów określonych w uchwale należy złożyć w formie oryginału, kopii poświadczonej notarialnie albo urzędowo zgodnie z art. 76a § 1 Kodeksu postępowania administracyjnego odpisu lub wyciągu z dokumentu lub kopii poświadczonej za zgodność z oryginałem przez rodzica kandydata</w:t>
      </w:r>
    </w:p>
    <w:p w:rsidR="00217B96" w:rsidRDefault="00217B96" w:rsidP="00217B9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17B96" w:rsidRDefault="00217B96" w:rsidP="00217B9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Pouczenie </w:t>
      </w:r>
    </w:p>
    <w:p w:rsidR="00D40ED2" w:rsidRPr="007C40DA" w:rsidRDefault="00D40ED2" w:rsidP="00217B9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17B96" w:rsidRPr="007C40DA" w:rsidRDefault="00217B96" w:rsidP="00217B9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40DA">
        <w:rPr>
          <w:rFonts w:ascii="Arial" w:eastAsia="TimesNewRomanPSMT" w:hAnsi="Arial" w:cs="Arial"/>
          <w:sz w:val="20"/>
          <w:szCs w:val="20"/>
          <w:lang w:eastAsia="pl-PL"/>
        </w:rPr>
        <w:t>Dane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osobowe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związanych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postępowaniem rekrutacyjnym,</w:t>
      </w:r>
      <w:r w:rsidRPr="007C40DA"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 w:rsidRPr="007C40DA">
        <w:rPr>
          <w:rFonts w:ascii="Arial" w:eastAsia="Times New Roman" w:hAnsi="Arial" w:cs="Arial"/>
          <w:bCs/>
          <w:sz w:val="20"/>
          <w:lang w:eastAsia="pl-PL"/>
        </w:rPr>
        <w:t>prowadzonym na podstawie ustawy</w:t>
      </w:r>
      <w:r w:rsidRPr="007C40DA"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 w:rsidRPr="007C40DA">
        <w:rPr>
          <w:rFonts w:ascii="Arial" w:eastAsia="Times New Roman" w:hAnsi="Arial" w:cs="Arial"/>
          <w:bCs/>
          <w:sz w:val="20"/>
          <w:szCs w:val="20"/>
          <w:lang w:eastAsia="pl-PL"/>
        </w:rPr>
        <w:t>z dnia 14 grudnia 2016 r. Prawo oświatowe (Dz. U. 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7C40DA">
        <w:rPr>
          <w:rFonts w:ascii="Arial" w:eastAsia="Times New Roman" w:hAnsi="Arial" w:cs="Arial"/>
          <w:bCs/>
          <w:sz w:val="20"/>
          <w:szCs w:val="20"/>
          <w:lang w:eastAsia="pl-PL"/>
        </w:rPr>
        <w:t>2017 r. poz. 59).</w:t>
      </w:r>
    </w:p>
    <w:p w:rsidR="00217B96" w:rsidRPr="007C40DA" w:rsidRDefault="00217B96" w:rsidP="00217B9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Administratorem danych osobowych zawartych we wniosku oraz załącznikach do wniosku są dyrektorzy przedszkoli, 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oddziałów przedszkolnych przy szkole oraz innych formy wychowania przedszkolnego, </w:t>
      </w:r>
      <w:r w:rsidRPr="007C40DA">
        <w:rPr>
          <w:rFonts w:ascii="Arial" w:eastAsia="Times New Roman" w:hAnsi="Arial" w:cs="Arial"/>
          <w:bCs/>
          <w:sz w:val="20"/>
          <w:szCs w:val="20"/>
          <w:lang w:eastAsia="pl-PL"/>
        </w:rPr>
        <w:t>wskazanych w II części wniosku.</w:t>
      </w:r>
    </w:p>
    <w:p w:rsidR="00217B96" w:rsidRPr="007C40DA" w:rsidRDefault="00217B96" w:rsidP="00217B96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</w:p>
    <w:p w:rsidR="00217B96" w:rsidRDefault="00217B96" w:rsidP="00217B9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b/>
          <w:sz w:val="20"/>
          <w:szCs w:val="20"/>
          <w:lang w:eastAsia="pl-PL"/>
        </w:rPr>
        <w:t>Oświadczenia wnioskodawcy</w:t>
      </w:r>
    </w:p>
    <w:p w:rsidR="00D40ED2" w:rsidRPr="007C40DA" w:rsidRDefault="00D40ED2" w:rsidP="00217B96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17B96" w:rsidRPr="007C40DA" w:rsidRDefault="00217B96" w:rsidP="00217B9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7C40DA">
        <w:rPr>
          <w:rFonts w:ascii="Arial" w:eastAsia="TimesNewRomanPSMT" w:hAnsi="Arial" w:cs="Arial"/>
          <w:sz w:val="20"/>
          <w:szCs w:val="20"/>
          <w:lang w:eastAsia="pl-PL"/>
        </w:rPr>
        <w:t>Oświadczam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, że podane we wniosku oraz załącznikach do wniosku dane są zgodne </w:t>
      </w:r>
      <w:r>
        <w:rPr>
          <w:rFonts w:ascii="Arial" w:eastAsia="Times New Roman" w:hAnsi="Arial" w:cs="Arial"/>
          <w:sz w:val="20"/>
          <w:szCs w:val="20"/>
          <w:lang w:eastAsia="pl-PL"/>
        </w:rPr>
        <w:t>z 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aktualnym stanem faktycznym.</w:t>
      </w:r>
      <w:r w:rsidRPr="007C40DA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11"/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17B96" w:rsidRPr="007C40DA" w:rsidRDefault="00217B96" w:rsidP="00217B9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eastAsia="pl-PL"/>
        </w:rPr>
      </w:pPr>
      <w:r w:rsidRPr="007C40DA">
        <w:rPr>
          <w:rFonts w:ascii="Arial" w:eastAsia="TimesNewRomanPSMT" w:hAnsi="Arial" w:cs="Arial"/>
          <w:sz w:val="20"/>
          <w:szCs w:val="20"/>
          <w:lang w:eastAsia="pl-PL"/>
        </w:rPr>
        <w:t>Wyrażam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zgodę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na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przetwarzanie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danych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osobowych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z</w:t>
      </w:r>
      <w:r>
        <w:rPr>
          <w:rFonts w:ascii="Arial" w:eastAsia="Times New Roman" w:hAnsi="Arial" w:cs="Arial"/>
          <w:sz w:val="20"/>
          <w:szCs w:val="20"/>
          <w:lang w:eastAsia="pl-PL"/>
        </w:rPr>
        <w:t>awartych w niniejszym wniosku i 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załącznikach do wniosku dla potrzeb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związanych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postępowaniem rekrutacyjnym</w:t>
      </w:r>
      <w:r w:rsidRPr="007C40DA"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lang w:eastAsia="pl-PL"/>
        </w:rPr>
        <w:t>zgodnie z </w:t>
      </w:r>
      <w:r w:rsidRPr="007C40DA">
        <w:rPr>
          <w:rFonts w:ascii="Arial" w:eastAsia="Times New Roman" w:hAnsi="Arial" w:cs="Arial"/>
          <w:bCs/>
          <w:sz w:val="20"/>
          <w:lang w:eastAsia="pl-PL"/>
        </w:rPr>
        <w:t>wnioskiem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oraz zgodnie z przepisami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ustawy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z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dnia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29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sierpnia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1997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r.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o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ochronie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danych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osobowych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(Dz. U.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z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2016 r. poz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 922</w:t>
      </w:r>
      <w:r w:rsidRPr="007C40DA">
        <w:rPr>
          <w:rFonts w:ascii="Arial" w:eastAsia="TimesNewRomanPSMT" w:hAnsi="Arial" w:cs="Arial"/>
          <w:sz w:val="20"/>
          <w:szCs w:val="20"/>
          <w:lang w:eastAsia="pl-PL"/>
        </w:rPr>
        <w:t>).</w:t>
      </w:r>
    </w:p>
    <w:p w:rsidR="00217B96" w:rsidRPr="007C40DA" w:rsidRDefault="00217B96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7B96" w:rsidRPr="00300109" w:rsidRDefault="00217B96" w:rsidP="00217B9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0109">
        <w:rPr>
          <w:rFonts w:ascii="Arial" w:eastAsia="Times New Roman" w:hAnsi="Arial" w:cs="Arial"/>
          <w:lang w:eastAsia="pl-PL"/>
        </w:rPr>
        <w:t>Do wniosku dołączam dokumenty</w:t>
      </w:r>
      <w:r w:rsidRPr="00300109">
        <w:rPr>
          <w:rFonts w:ascii="Arial" w:eastAsia="Times New Roman" w:hAnsi="Arial" w:cs="Arial"/>
          <w:vertAlign w:val="superscript"/>
          <w:lang w:eastAsia="pl-PL"/>
        </w:rPr>
        <w:footnoteReference w:id="12"/>
      </w:r>
      <w:r w:rsidRPr="00300109">
        <w:rPr>
          <w:rFonts w:ascii="Arial" w:eastAsia="Times New Roman" w:hAnsi="Arial" w:cs="Arial"/>
          <w:lang w:eastAsia="pl-PL"/>
        </w:rPr>
        <w:t xml:space="preserve"> potwierdzające spełnianie kryteriów:</w:t>
      </w:r>
    </w:p>
    <w:p w:rsidR="00217B96" w:rsidRDefault="00217B96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7B96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Pr="007C40DA" w:rsidRDefault="00217B96" w:rsidP="00217B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40DA">
        <w:rPr>
          <w:rFonts w:ascii="Arial" w:eastAsia="Times New Roman" w:hAnsi="Arial" w:cs="Arial"/>
          <w:sz w:val="20"/>
          <w:szCs w:val="20"/>
          <w:lang w:eastAsia="pl-PL"/>
        </w:rPr>
        <w:t>………....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</w:t>
      </w:r>
      <w:r w:rsidRPr="007C40DA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217B96" w:rsidRDefault="00217B96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109" w:rsidRDefault="00300109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109" w:rsidRDefault="00300109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109" w:rsidRDefault="00300109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109" w:rsidRDefault="00300109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109" w:rsidRDefault="00300109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0109" w:rsidRPr="007C40DA" w:rsidRDefault="00300109" w:rsidP="00217B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7B96" w:rsidRPr="007C40DA" w:rsidRDefault="00217B96" w:rsidP="00217B9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</w:t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………..…..……………………………………..…</w:t>
      </w:r>
    </w:p>
    <w:p w:rsidR="00D40ED2" w:rsidRDefault="00217B96" w:rsidP="00217B96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Data 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   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:rsidR="00217B96" w:rsidRPr="00300109" w:rsidRDefault="00D40ED2" w:rsidP="00217B96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</w:t>
      </w:r>
      <w:r w:rsidR="00217B96"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Czytelny podpis wnioskodawcy- rodzica </w:t>
      </w:r>
    </w:p>
    <w:p w:rsidR="00217B96" w:rsidRDefault="00217B96" w:rsidP="00217B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40ED2" w:rsidRDefault="00D40ED2" w:rsidP="00217B9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15075" w:rsidRPr="00E47F1A" w:rsidRDefault="00217B96" w:rsidP="00E47F1A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7C40DA">
        <w:rPr>
          <w:rFonts w:ascii="Arial" w:eastAsia="Times New Roman" w:hAnsi="Arial" w:cs="Arial"/>
          <w:sz w:val="18"/>
          <w:szCs w:val="18"/>
          <w:lang w:eastAsia="pl-PL"/>
        </w:rPr>
        <w:t>………..…..……………………………………..…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E47F1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</w:t>
      </w:r>
      <w:r w:rsidRPr="007C40DA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Czytelny podpis wnioskodawcy- rodzica </w:t>
      </w:r>
    </w:p>
    <w:sectPr w:rsidR="00B15075" w:rsidRPr="00E47F1A" w:rsidSect="0030010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0B" w:rsidRDefault="009B170B" w:rsidP="00217B96">
      <w:pPr>
        <w:spacing w:after="0" w:line="240" w:lineRule="auto"/>
      </w:pPr>
      <w:r>
        <w:separator/>
      </w:r>
    </w:p>
  </w:endnote>
  <w:endnote w:type="continuationSeparator" w:id="0">
    <w:p w:rsidR="009B170B" w:rsidRDefault="009B170B" w:rsidP="0021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0B" w:rsidRDefault="009B170B" w:rsidP="00217B96">
      <w:pPr>
        <w:spacing w:after="0" w:line="240" w:lineRule="auto"/>
      </w:pPr>
      <w:r>
        <w:separator/>
      </w:r>
    </w:p>
  </w:footnote>
  <w:footnote w:type="continuationSeparator" w:id="0">
    <w:p w:rsidR="009B170B" w:rsidRDefault="009B170B" w:rsidP="00217B96">
      <w:pPr>
        <w:spacing w:after="0" w:line="240" w:lineRule="auto"/>
      </w:pPr>
      <w:r>
        <w:continuationSeparator/>
      </w:r>
    </w:p>
  </w:footnote>
  <w:footnote w:id="1">
    <w:p w:rsidR="00217B96" w:rsidRPr="00AF0558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F05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0558">
        <w:rPr>
          <w:rFonts w:ascii="Arial" w:hAnsi="Arial" w:cs="Arial"/>
          <w:sz w:val="16"/>
          <w:szCs w:val="16"/>
        </w:rPr>
        <w:t xml:space="preserve"> Zgodnie z art. 130 ust. 4 ustawy z dnia 14 grudnia 2016 r. Prawo oświatowe (Dz. U. z 2017 r. poz. 59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</w:t>
      </w:r>
      <w:r w:rsidRPr="00AF0558">
        <w:rPr>
          <w:rFonts w:ascii="Arial" w:hAnsi="Arial" w:cs="Arial"/>
          <w:sz w:val="16"/>
          <w:szCs w:val="16"/>
        </w:rPr>
        <w:t>) postępowanie rekrutacyjne jest prowadzone na wniosek rodzica kandydata.</w:t>
      </w:r>
    </w:p>
  </w:footnote>
  <w:footnote w:id="2">
    <w:p w:rsidR="00217B96" w:rsidRPr="00AF0558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F05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0558">
        <w:rPr>
          <w:rFonts w:ascii="Arial" w:hAnsi="Arial" w:cs="Arial"/>
          <w:sz w:val="16"/>
          <w:szCs w:val="16"/>
        </w:rPr>
        <w:t xml:space="preserve"> Zgodnie z art. 150 ust. 1 ustawy z dnia 14 grudnia 2016 r. Prawo oświatowe (Dz. U. z 2017 r. poz. 59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</w:t>
      </w:r>
      <w:r w:rsidRPr="00AF0558">
        <w:rPr>
          <w:rFonts w:ascii="Arial" w:hAnsi="Arial" w:cs="Arial"/>
          <w:sz w:val="16"/>
          <w:szCs w:val="16"/>
        </w:rPr>
        <w:t>)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</w:footnote>
  <w:footnote w:id="3">
    <w:p w:rsidR="00217B96" w:rsidRPr="00AF0558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F05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0558">
        <w:rPr>
          <w:rFonts w:ascii="Arial" w:hAnsi="Arial" w:cs="Arial"/>
          <w:sz w:val="16"/>
          <w:szCs w:val="16"/>
        </w:rPr>
        <w:t xml:space="preserve"> Zgodnie z art. 131 ust. 1 ustawy z dnia 14 grudnia 2016 r. Prawo oświatowe (Dz. U. z 2017 r. poz. 59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</w:t>
      </w:r>
      <w:r w:rsidRPr="00AF0558">
        <w:rPr>
          <w:rFonts w:ascii="Arial" w:hAnsi="Arial" w:cs="Arial"/>
          <w:sz w:val="16"/>
          <w:szCs w:val="16"/>
        </w:rPr>
        <w:t>) do publicznego przedszkola, oddziału przedszkolnego w publicznej szkole podstawowej lub publicznej innej formy wychowania przedszkolnego przyjmuje się kandydatów zamieszkałych na obszarze danej gminy. Zgodnie z art. 25 Kodeksu cywilnego, miejscem zamieszkania osoby fizycznej jest miejscowość, w której osoba ta przebywa z zamiarem stałego pobytu.</w:t>
      </w:r>
    </w:p>
    <w:p w:rsidR="00217B96" w:rsidRPr="00C94FCA" w:rsidRDefault="00217B96" w:rsidP="00217B96">
      <w:pPr>
        <w:pStyle w:val="Tekstprzypisudolnego"/>
        <w:rPr>
          <w:sz w:val="6"/>
          <w:szCs w:val="12"/>
        </w:rPr>
      </w:pPr>
    </w:p>
  </w:footnote>
  <w:footnote w:id="4">
    <w:p w:rsidR="00217B96" w:rsidRPr="00AF0558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F05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0558">
        <w:rPr>
          <w:rFonts w:ascii="Arial" w:hAnsi="Arial" w:cs="Arial"/>
          <w:sz w:val="16"/>
          <w:szCs w:val="16"/>
        </w:rPr>
        <w:t xml:space="preserve"> Zgodnie z art. 156 ust. 1 ustawy z dnia 14 grudnia 2016 r. Prawo oświatowe (Dz. U. z 2017 r. poz. 59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 wniosek o </w:t>
      </w:r>
      <w:r w:rsidRPr="00AF0558">
        <w:rPr>
          <w:rFonts w:ascii="Arial" w:hAnsi="Arial" w:cs="Arial"/>
          <w:sz w:val="16"/>
          <w:szCs w:val="16"/>
        </w:rPr>
        <w:t xml:space="preserve">przyjęcie do publicznego przedszkola, oddziału przedszkolnego w publicznej szkole podstawowej lub publicznej innej formy wychowania przedszkolnego </w:t>
      </w:r>
      <w:r w:rsidRPr="00AF0558">
        <w:rPr>
          <w:rFonts w:ascii="Arial" w:hAnsi="Arial" w:cs="Arial"/>
          <w:b/>
          <w:sz w:val="16"/>
          <w:szCs w:val="16"/>
        </w:rPr>
        <w:t>może</w:t>
      </w:r>
      <w:r w:rsidRPr="00AF0558">
        <w:rPr>
          <w:rFonts w:ascii="Arial" w:hAnsi="Arial" w:cs="Arial"/>
          <w:b/>
          <w:bCs/>
          <w:sz w:val="16"/>
          <w:szCs w:val="16"/>
        </w:rPr>
        <w:t xml:space="preserve"> być złożony do nie więcej niż trzech </w:t>
      </w:r>
      <w:r w:rsidRPr="00AF0558">
        <w:rPr>
          <w:rFonts w:ascii="Arial" w:hAnsi="Arial" w:cs="Arial"/>
          <w:sz w:val="16"/>
          <w:szCs w:val="16"/>
        </w:rPr>
        <w:t>wybranych publicznych przedszkoli, publicznych innych form wychowania przedszkolnego albo publicznych szkół (w zakresie oddziału przedszkolnego)</w:t>
      </w:r>
    </w:p>
  </w:footnote>
  <w:footnote w:id="5">
    <w:p w:rsidR="00217B96" w:rsidRPr="00AF0558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F05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0558">
        <w:rPr>
          <w:rFonts w:ascii="Arial" w:hAnsi="Arial" w:cs="Arial"/>
          <w:sz w:val="16"/>
          <w:szCs w:val="16"/>
        </w:rPr>
        <w:t xml:space="preserve"> Zgodnie z art. 150 ust. 1 pkt. 5 ustawy z dnia 14 grudnia 2016 r. Prawo oświatowe (Dz. U. z 2017 r. poz. 59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</w:t>
      </w:r>
      <w:r w:rsidRPr="00AF0558">
        <w:rPr>
          <w:rFonts w:ascii="Arial" w:hAnsi="Arial" w:cs="Arial"/>
          <w:sz w:val="16"/>
          <w:szCs w:val="16"/>
        </w:rPr>
        <w:t>) wniosek zawiera wskazanie kolejności wybranych publicznych przedszkoli, oddziału przedszkolnego przy publicznej szkole podstawowej, publicznych innych form wychowania przedszkolnego w porządku od najbardziej do najmniej preferowanych. To oznacza, że wnioskodawca jest zobowiązany taką informację podać.</w:t>
      </w:r>
    </w:p>
  </w:footnote>
  <w:footnote w:id="6">
    <w:p w:rsidR="00217B96" w:rsidRPr="00AF0558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F05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0558">
        <w:rPr>
          <w:rFonts w:ascii="Arial" w:hAnsi="Arial" w:cs="Arial"/>
          <w:sz w:val="16"/>
          <w:szCs w:val="16"/>
        </w:rPr>
        <w:t xml:space="preserve"> Zgodnie z art. 131 ust. 2 i 3 ustawy z dnia 14 grudnia 2016 r. Prawo oświatowe (Dz. U. z 2017 r. poz. 59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 w </w:t>
      </w:r>
      <w:r w:rsidRPr="00AF0558">
        <w:rPr>
          <w:rFonts w:ascii="Arial" w:hAnsi="Arial" w:cs="Arial"/>
          <w:sz w:val="16"/>
          <w:szCs w:val="16"/>
        </w:rPr>
        <w:t>przypadku większej liczby kandydatów, spełniających warunek zamieszkania na obszarze danej gminy, niż wolnych miejsc w pierwszym etapie postępowania rekrutacyjnego są brane pod uwagę kryteria wymienione w tabeli. Każde z kryteriów ma jednakową wartość.</w:t>
      </w:r>
    </w:p>
  </w:footnote>
  <w:footnote w:id="7">
    <w:p w:rsidR="00217B96" w:rsidRPr="002A54FB" w:rsidRDefault="00217B96" w:rsidP="00217B96">
      <w:pPr>
        <w:pStyle w:val="Tekstprzypisudolnego"/>
        <w:jc w:val="both"/>
        <w:rPr>
          <w:sz w:val="12"/>
          <w:szCs w:val="12"/>
        </w:rPr>
      </w:pPr>
    </w:p>
  </w:footnote>
  <w:footnote w:id="8">
    <w:p w:rsidR="00217B96" w:rsidRPr="00C0329E" w:rsidRDefault="00217B96" w:rsidP="00217B96">
      <w:pPr>
        <w:pStyle w:val="Tekstprzypisudolnego"/>
        <w:jc w:val="both"/>
        <w:rPr>
          <w:rStyle w:val="Odwoanieprzypisudolnego"/>
          <w:rFonts w:ascii="Arial" w:hAnsi="Arial" w:cs="Arial"/>
          <w:sz w:val="16"/>
          <w:szCs w:val="16"/>
        </w:rPr>
      </w:pPr>
      <w:r w:rsidRPr="00C032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329E">
        <w:rPr>
          <w:rFonts w:ascii="Arial" w:hAnsi="Arial" w:cs="Arial"/>
          <w:sz w:val="16"/>
          <w:szCs w:val="16"/>
        </w:rPr>
        <w:t xml:space="preserve"> Zgodnie z art. 4 pkt. 43 ustawy z dnia 14 grudnia 2016 r. Prawo oświatowe (Dz. U. z 2017 r. poz. 59) definicja samotnego wychowywania dziecka oznacza wychowywanie dziecka przez  pannę, kawalera, wdowę, wdowca, osobę pozostającą w separacji orzeczonej prawomocnym wyrokiem sądu, osobę rozwiedzioną, chyba że osoba taka wychowuje wspólnie co najmniej jedno dziecko z jego rodzicem.</w:t>
      </w:r>
    </w:p>
  </w:footnote>
  <w:footnote w:id="9">
    <w:p w:rsidR="00217B96" w:rsidRPr="00C0329E" w:rsidRDefault="00217B96" w:rsidP="00217B96">
      <w:pPr>
        <w:pStyle w:val="Tekstprzypisudolnego"/>
        <w:jc w:val="both"/>
        <w:rPr>
          <w:rFonts w:ascii="Arial" w:eastAsia="Calibri" w:hAnsi="Arial" w:cs="Arial"/>
          <w:sz w:val="16"/>
          <w:szCs w:val="16"/>
        </w:rPr>
      </w:pPr>
      <w:r w:rsidRPr="00C032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329E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C0329E">
        <w:rPr>
          <w:rFonts w:ascii="Arial" w:eastAsia="Calibri" w:hAnsi="Arial" w:cs="Arial"/>
          <w:sz w:val="16"/>
          <w:szCs w:val="16"/>
        </w:rPr>
        <w:t>Oświadczenie o samotnym wychowywaniu dziecka oraz niewychowywaniu żadnego dziecka wspólnie z jego rodzicem, składane jest w każdej sytuacji wymienionej jako definicja samotnego wychowywania dziecka (patrz pkt</w:t>
      </w:r>
      <w:r w:rsidRPr="00C0329E">
        <w:rPr>
          <w:rFonts w:ascii="Arial" w:hAnsi="Arial" w:cs="Arial"/>
          <w:sz w:val="16"/>
          <w:szCs w:val="16"/>
        </w:rPr>
        <w:t>. 8) . Oświadczenia</w:t>
      </w:r>
      <w:r w:rsidRPr="00C0329E">
        <w:rPr>
          <w:rFonts w:ascii="Arial" w:eastAsia="Calibri" w:hAnsi="Arial" w:cs="Arial"/>
          <w:sz w:val="16"/>
          <w:szCs w:val="16"/>
        </w:rPr>
        <w:t xml:space="preserve"> składa się po rygorem odpowiedzialności karnej.</w:t>
      </w:r>
    </w:p>
  </w:footnote>
  <w:footnote w:id="10">
    <w:p w:rsidR="00217B96" w:rsidRPr="00C0329E" w:rsidRDefault="00217B96" w:rsidP="00217B96">
      <w:pPr>
        <w:pStyle w:val="Tekstprzypisudolnego"/>
        <w:jc w:val="both"/>
        <w:rPr>
          <w:rFonts w:ascii="Arial" w:eastAsia="Calibri" w:hAnsi="Arial" w:cs="Arial"/>
          <w:sz w:val="16"/>
          <w:szCs w:val="16"/>
        </w:rPr>
      </w:pPr>
      <w:r w:rsidRPr="00C032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329E">
        <w:rPr>
          <w:rFonts w:ascii="Arial" w:eastAsia="Calibri" w:hAnsi="Arial" w:cs="Arial"/>
          <w:sz w:val="16"/>
          <w:szCs w:val="16"/>
        </w:rPr>
        <w:t xml:space="preserve"> Zgodnie z art. 131 ust. 4 ustawy z dnia 14 grudnia 2016 r. Prawo oświatowe (Dz. U. z 2017 r. poz. 59) </w:t>
      </w:r>
      <w:r w:rsidRPr="00C0329E">
        <w:rPr>
          <w:rFonts w:ascii="Arial" w:hAnsi="Arial" w:cs="Arial"/>
          <w:sz w:val="16"/>
          <w:szCs w:val="16"/>
        </w:rPr>
        <w:t>w przypadku</w:t>
      </w:r>
      <w:r w:rsidRPr="00C0329E">
        <w:rPr>
          <w:rFonts w:ascii="Arial" w:eastAsia="Calibri" w:hAnsi="Arial" w:cs="Arial"/>
          <w:sz w:val="16"/>
          <w:szCs w:val="16"/>
        </w:rPr>
        <w:t xml:space="preserve">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prowadzący.</w:t>
      </w:r>
    </w:p>
    <w:p w:rsidR="00217B96" w:rsidRPr="00C62E75" w:rsidRDefault="00217B96" w:rsidP="00217B96">
      <w:pPr>
        <w:pStyle w:val="Tekstprzypisudolnego"/>
        <w:jc w:val="both"/>
      </w:pPr>
    </w:p>
  </w:footnote>
  <w:footnote w:id="11">
    <w:p w:rsidR="00217B96" w:rsidRPr="0081560A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60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60F0">
        <w:rPr>
          <w:rFonts w:ascii="Arial" w:hAnsi="Arial" w:cs="Arial"/>
          <w:sz w:val="16"/>
          <w:szCs w:val="16"/>
        </w:rPr>
        <w:t xml:space="preserve"> Zgodnie z art. 233 § 1. Kodeksu karnego - kto, składając zeznanie mające służyć za dow</w:t>
      </w:r>
      <w:r>
        <w:rPr>
          <w:rFonts w:ascii="Arial" w:hAnsi="Arial" w:cs="Arial"/>
          <w:sz w:val="16"/>
          <w:szCs w:val="16"/>
        </w:rPr>
        <w:t>ód w postępowaniu sądowym lub w </w:t>
      </w:r>
      <w:r w:rsidRPr="004A60F0">
        <w:rPr>
          <w:rFonts w:ascii="Arial" w:hAnsi="Arial" w:cs="Arial"/>
          <w:sz w:val="16"/>
          <w:szCs w:val="16"/>
        </w:rPr>
        <w:t>innym postępowaniu prowadzonym na podstawie ustawy, zezna nieprawdę lub zataja prawdę, podlega karze pozbawienia wolności do lat 3.</w:t>
      </w:r>
    </w:p>
  </w:footnote>
  <w:footnote w:id="12">
    <w:p w:rsidR="00217B96" w:rsidRPr="0081560A" w:rsidRDefault="00217B96" w:rsidP="00217B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560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560A">
        <w:rPr>
          <w:rFonts w:ascii="Arial" w:hAnsi="Arial" w:cs="Arial"/>
          <w:sz w:val="16"/>
          <w:szCs w:val="16"/>
        </w:rPr>
        <w:t xml:space="preserve"> Zgodnie z art. 150 ust. 2 pkt. 1 ustawy z dnia 14 grudnia 2016 r. Prawo oświatowe (Dz. U. z 2017 r. poz. 59) do wniosku dołącza się dokumenty potwierdzające spełnianie przez kandydata kryteriów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FC9"/>
    <w:multiLevelType w:val="hybridMultilevel"/>
    <w:tmpl w:val="ADA2B602"/>
    <w:lvl w:ilvl="0" w:tplc="C352B8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7E5F"/>
    <w:multiLevelType w:val="hybridMultilevel"/>
    <w:tmpl w:val="8CFAC3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96"/>
    <w:rsid w:val="00011164"/>
    <w:rsid w:val="0008543C"/>
    <w:rsid w:val="001E4487"/>
    <w:rsid w:val="00217B96"/>
    <w:rsid w:val="00300109"/>
    <w:rsid w:val="004626AA"/>
    <w:rsid w:val="009B170B"/>
    <w:rsid w:val="00B15075"/>
    <w:rsid w:val="00B573B8"/>
    <w:rsid w:val="00D40ED2"/>
    <w:rsid w:val="00E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line="360" w:lineRule="auto"/>
      <w:jc w:val="center"/>
      <w:outlineLvl w:val="2"/>
    </w:pPr>
    <w:rPr>
      <w:rFonts w:ascii="Arial" w:hAnsi="Arial" w:cs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outlineLvl w:val="5"/>
    </w:pPr>
    <w:rPr>
      <w:rFonts w:ascii="Arial" w:hAnsi="Arial" w:cs="Arial"/>
      <w:sz w:val="28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line="360" w:lineRule="auto"/>
      <w:ind w:left="696"/>
      <w:outlineLvl w:val="7"/>
    </w:pPr>
    <w:rPr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17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7B96"/>
    <w:rPr>
      <w:lang w:eastAsia="pl-PL"/>
    </w:rPr>
  </w:style>
  <w:style w:type="character" w:styleId="Odwoanieprzypisudolnego">
    <w:name w:val="footnote reference"/>
    <w:rsid w:val="00217B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A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B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line="360" w:lineRule="auto"/>
      <w:jc w:val="center"/>
      <w:outlineLvl w:val="2"/>
    </w:pPr>
    <w:rPr>
      <w:rFonts w:ascii="Arial" w:hAnsi="Arial" w:cs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outlineLvl w:val="5"/>
    </w:pPr>
    <w:rPr>
      <w:rFonts w:ascii="Arial" w:hAnsi="Arial" w:cs="Arial"/>
      <w:sz w:val="28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line="360" w:lineRule="auto"/>
      <w:ind w:left="696"/>
      <w:outlineLvl w:val="7"/>
    </w:pPr>
    <w:rPr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217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7B96"/>
    <w:rPr>
      <w:lang w:eastAsia="pl-PL"/>
    </w:rPr>
  </w:style>
  <w:style w:type="character" w:styleId="Odwoanieprzypisudolnego">
    <w:name w:val="footnote reference"/>
    <w:rsid w:val="00217B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A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Starych Babicach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Bożenna Pyć</cp:lastModifiedBy>
  <cp:revision>2</cp:revision>
  <cp:lastPrinted>2019-01-28T12:46:00Z</cp:lastPrinted>
  <dcterms:created xsi:type="dcterms:W3CDTF">2019-01-28T09:57:00Z</dcterms:created>
  <dcterms:modified xsi:type="dcterms:W3CDTF">2019-01-28T13:40:00Z</dcterms:modified>
</cp:coreProperties>
</file>